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B0C" w:rsidRPr="008166C9" w:rsidRDefault="00DC560A" w:rsidP="008166C9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FD6B0C"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</w:p>
    <w:p w:rsidR="00FD6B0C" w:rsidRPr="008166C9" w:rsidRDefault="00FD6B0C" w:rsidP="008166C9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решению </w:t>
      </w:r>
      <w:r w:rsidR="00FE1FF1"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>ХХ</w:t>
      </w:r>
      <w:proofErr w:type="gramStart"/>
      <w:r w:rsidR="00FE1FF1" w:rsidRPr="008166C9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 w:rsidRPr="008166C9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proofErr w:type="gramEnd"/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сессии Совета </w:t>
      </w:r>
      <w:proofErr w:type="spellStart"/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>Курчанского</w:t>
      </w:r>
      <w:proofErr w:type="spellEnd"/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</w:t>
      </w:r>
    </w:p>
    <w:p w:rsidR="00FD6B0C" w:rsidRPr="008166C9" w:rsidRDefault="00FD6B0C" w:rsidP="008166C9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Темрюкского района </w:t>
      </w:r>
      <w:proofErr w:type="gramStart"/>
      <w:r w:rsidRPr="008166C9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III</w:t>
      </w:r>
      <w:proofErr w:type="gramEnd"/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>созыва</w:t>
      </w:r>
    </w:p>
    <w:p w:rsidR="00FD6B0C" w:rsidRPr="008166C9" w:rsidRDefault="00FD6B0C" w:rsidP="008166C9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>от 25 декабря 201</w:t>
      </w:r>
      <w:r w:rsidR="00FE1FF1"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8166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 № </w:t>
      </w:r>
      <w:r w:rsidR="00FF7E91">
        <w:rPr>
          <w:rFonts w:ascii="Times New Roman" w:eastAsia="Times New Roman" w:hAnsi="Times New Roman" w:cs="Times New Roman"/>
          <w:sz w:val="28"/>
          <w:szCs w:val="24"/>
          <w:lang w:eastAsia="ru-RU"/>
        </w:rPr>
        <w:t>94</w:t>
      </w:r>
    </w:p>
    <w:p w:rsidR="00FD6B0C" w:rsidRPr="008166C9" w:rsidRDefault="00FD6B0C" w:rsidP="008166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B0C" w:rsidRPr="008166C9" w:rsidRDefault="00FD6B0C" w:rsidP="008166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  РЕЗУЛЬТАТАХ</w:t>
      </w:r>
    </w:p>
    <w:p w:rsidR="00FE1FF1" w:rsidRDefault="00FE1FF1" w:rsidP="008166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публичных слушаний по вопросу: «Рассмотрение бюджета </w:t>
      </w:r>
      <w:proofErr w:type="spellStart"/>
      <w:r w:rsidRPr="00816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Курчанского</w:t>
      </w:r>
      <w:proofErr w:type="spellEnd"/>
      <w:r w:rsidRPr="00816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Темрюкского района на 2016 год»</w:t>
      </w:r>
    </w:p>
    <w:p w:rsidR="008166C9" w:rsidRPr="008166C9" w:rsidRDefault="008166C9" w:rsidP="008166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FF1" w:rsidRPr="008166C9" w:rsidRDefault="00FE1FF1" w:rsidP="008166C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публичных слушаний: «Рассмотрение бюджета </w:t>
      </w:r>
      <w:proofErr w:type="spellStart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 на 2016 год».</w:t>
      </w:r>
    </w:p>
    <w:p w:rsidR="00FE1FF1" w:rsidRPr="008166C9" w:rsidRDefault="00FE1FF1" w:rsidP="008166C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Инициатор публичных слушаний: Совет </w:t>
      </w:r>
      <w:proofErr w:type="spellStart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района.</w:t>
      </w:r>
    </w:p>
    <w:p w:rsidR="00FE1FF1" w:rsidRPr="008166C9" w:rsidRDefault="00FE1FF1" w:rsidP="008166C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Слушания назначены решением Совета </w:t>
      </w:r>
      <w:proofErr w:type="spellStart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 от 25 ноября 2015 года № 88 «Об опубликовании проекта решения «О бюджете </w:t>
      </w:r>
      <w:proofErr w:type="spellStart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 на 2016 год», назначении даты проведения публичных слушаний и о создании оргкомитета по проведению публичных слушаний».</w:t>
      </w:r>
    </w:p>
    <w:p w:rsidR="00FE1FF1" w:rsidRPr="008166C9" w:rsidRDefault="00FE1FF1" w:rsidP="008166C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опубликовано 30 ноября 2015 года в газете «</w:t>
      </w:r>
      <w:proofErr w:type="spellStart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Курчанский</w:t>
      </w:r>
      <w:proofErr w:type="spellEnd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№ 14 (109). Извещение о проведении публичных слушаний по вопросу «О проведении публичных слушаний и создании оргкомитета по бюджету </w:t>
      </w:r>
      <w:proofErr w:type="spellStart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 на 2016 год» опубликовано 30 ноября 2015 года в газете «</w:t>
      </w:r>
      <w:proofErr w:type="spellStart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Курчанский</w:t>
      </w:r>
      <w:proofErr w:type="spellEnd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№ 14 (109).</w:t>
      </w:r>
    </w:p>
    <w:p w:rsidR="00FE1FF1" w:rsidRPr="008166C9" w:rsidRDefault="00FE1FF1" w:rsidP="008166C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проведения: 16 декабря 2015 года в 15:00 часов в актовом зале администрации </w:t>
      </w:r>
      <w:proofErr w:type="spellStart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района, </w:t>
      </w:r>
      <w:proofErr w:type="gramStart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расположенного</w:t>
      </w:r>
      <w:proofErr w:type="gramEnd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ст. </w:t>
      </w:r>
      <w:proofErr w:type="spellStart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Курчанская</w:t>
      </w:r>
      <w:proofErr w:type="spellEnd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Красная, 120.</w:t>
      </w:r>
    </w:p>
    <w:p w:rsidR="00FE1FF1" w:rsidRPr="008166C9" w:rsidRDefault="00FE1FF1" w:rsidP="008166C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орган: оргкомитет.</w:t>
      </w:r>
    </w:p>
    <w:p w:rsidR="00FE1FF1" w:rsidRPr="008166C9" w:rsidRDefault="00FE1FF1" w:rsidP="008166C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присутствующих на публичных слушаниях –  23  человек.</w:t>
      </w:r>
    </w:p>
    <w:p w:rsidR="00FE1FF1" w:rsidRPr="008166C9" w:rsidRDefault="00FE1FF1" w:rsidP="008166C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участников, получивших право на выступление – 7. Заявка № 6 снята с рассмотрения заявителем.</w:t>
      </w:r>
    </w:p>
    <w:p w:rsidR="00FD6B0C" w:rsidRPr="008166C9" w:rsidRDefault="00FD6B0C" w:rsidP="008166C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00" w:type="dxa"/>
        <w:jc w:val="center"/>
        <w:tblInd w:w="-816" w:type="dxa"/>
        <w:tblLayout w:type="fixed"/>
        <w:tblLook w:val="0000"/>
      </w:tblPr>
      <w:tblGrid>
        <w:gridCol w:w="390"/>
        <w:gridCol w:w="13"/>
        <w:gridCol w:w="1756"/>
        <w:gridCol w:w="11"/>
        <w:gridCol w:w="314"/>
        <w:gridCol w:w="3926"/>
        <w:gridCol w:w="1684"/>
        <w:gridCol w:w="20"/>
        <w:gridCol w:w="1560"/>
        <w:gridCol w:w="26"/>
      </w:tblGrid>
      <w:tr w:rsidR="00FD6B0C" w:rsidRPr="008166C9" w:rsidTr="000F62AF">
        <w:trPr>
          <w:gridAfter w:val="1"/>
          <w:wAfter w:w="26" w:type="dxa"/>
          <w:trHeight w:hRule="exact" w:val="1114"/>
          <w:jc w:val="center"/>
        </w:trPr>
        <w:tc>
          <w:tcPr>
            <w:tcW w:w="2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B0C" w:rsidRPr="008166C9" w:rsidRDefault="00FD6B0C" w:rsidP="008166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8166C9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Проект правового акта или вопросы, вынесенные на обсуждение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B0C" w:rsidRPr="008166C9" w:rsidRDefault="00FD6B0C" w:rsidP="008166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Предложения и рекомендации экспертов и участников</w:t>
            </w:r>
          </w:p>
        </w:tc>
        <w:tc>
          <w:tcPr>
            <w:tcW w:w="1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B0C" w:rsidRPr="008166C9" w:rsidRDefault="00FD6B0C" w:rsidP="008166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Предложения, рекомендации внесены </w:t>
            </w:r>
          </w:p>
          <w:p w:rsidR="00FD6B0C" w:rsidRPr="008166C9" w:rsidRDefault="00FD6B0C" w:rsidP="008166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(поддержаны)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B0C" w:rsidRPr="008166C9" w:rsidRDefault="00FD6B0C" w:rsidP="008166C9">
            <w:pPr>
              <w:widowControl w:val="0"/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Примечание</w:t>
            </w:r>
          </w:p>
        </w:tc>
      </w:tr>
      <w:tr w:rsidR="00FD6B0C" w:rsidRPr="008166C9" w:rsidTr="000F62AF">
        <w:trPr>
          <w:gridAfter w:val="1"/>
          <w:wAfter w:w="26" w:type="dxa"/>
          <w:trHeight w:hRule="exact" w:val="1390"/>
          <w:jc w:val="center"/>
        </w:trPr>
        <w:tc>
          <w:tcPr>
            <w:tcW w:w="4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B0C" w:rsidRPr="008166C9" w:rsidRDefault="00FD6B0C" w:rsidP="008166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8166C9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№</w:t>
            </w:r>
          </w:p>
          <w:p w:rsidR="00FD6B0C" w:rsidRPr="008166C9" w:rsidRDefault="00FD6B0C" w:rsidP="008166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proofErr w:type="spellStart"/>
            <w:proofErr w:type="gramStart"/>
            <w:r w:rsidRPr="008166C9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п</w:t>
            </w:r>
            <w:proofErr w:type="spellEnd"/>
            <w:proofErr w:type="gramEnd"/>
            <w:r w:rsidRPr="008166C9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/</w:t>
            </w:r>
            <w:proofErr w:type="spellStart"/>
            <w:r w:rsidRPr="008166C9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п</w:t>
            </w:r>
            <w:proofErr w:type="spellEnd"/>
          </w:p>
        </w:tc>
        <w:tc>
          <w:tcPr>
            <w:tcW w:w="176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B0C" w:rsidRPr="008166C9" w:rsidRDefault="00FD6B0C" w:rsidP="008166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8166C9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Наименование проекта или формулировка вопроса</w:t>
            </w:r>
          </w:p>
        </w:tc>
        <w:tc>
          <w:tcPr>
            <w:tcW w:w="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B0C" w:rsidRPr="008166C9" w:rsidRDefault="00FD6B0C" w:rsidP="008166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3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B0C" w:rsidRPr="008166C9" w:rsidRDefault="00FD6B0C" w:rsidP="008166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</w:t>
            </w:r>
            <w:proofErr w:type="gramStart"/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кст пр</w:t>
            </w:r>
            <w:proofErr w:type="gramEnd"/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едложения, рекомендации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B0C" w:rsidRPr="008166C9" w:rsidRDefault="00FD6B0C" w:rsidP="008166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Ф.И.О. эксперта,</w:t>
            </w:r>
          </w:p>
          <w:p w:rsidR="00FD6B0C" w:rsidRPr="008166C9" w:rsidRDefault="00FD6B0C" w:rsidP="008166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участника, название организации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B0C" w:rsidRPr="008166C9" w:rsidRDefault="00FD6B0C" w:rsidP="008166C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1FF1" w:rsidRPr="008166C9" w:rsidTr="000F62AF">
        <w:trPr>
          <w:gridAfter w:val="1"/>
          <w:wAfter w:w="26" w:type="dxa"/>
          <w:trHeight w:val="397"/>
          <w:jc w:val="center"/>
        </w:trPr>
        <w:tc>
          <w:tcPr>
            <w:tcW w:w="4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FF1" w:rsidRPr="008166C9" w:rsidRDefault="00FE1FF1" w:rsidP="008166C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6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FF1" w:rsidRPr="008166C9" w:rsidRDefault="00FE1FF1" w:rsidP="007F324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 внесении изменений в бюджет </w:t>
            </w:r>
            <w:proofErr w:type="spellStart"/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Курчанского</w:t>
            </w:r>
            <w:proofErr w:type="spellEnd"/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сельского</w:t>
            </w:r>
            <w:proofErr w:type="gramEnd"/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FF1" w:rsidRPr="008166C9" w:rsidRDefault="00FE1FF1" w:rsidP="008166C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FF1" w:rsidRPr="008166C9" w:rsidRDefault="00FE1FF1" w:rsidP="007F3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предусмотрении</w:t>
            </w:r>
            <w:proofErr w:type="spellEnd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дополнительных средств в муниципальной программе «Развитие сферы культуры в </w:t>
            </w:r>
            <w:proofErr w:type="spellStart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Курчанском</w:t>
            </w:r>
            <w:proofErr w:type="spellEnd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FF1" w:rsidRPr="008166C9" w:rsidRDefault="00FE1FF1" w:rsidP="00816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Иванцик</w:t>
            </w:r>
            <w:proofErr w:type="spellEnd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Ивановна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FF1" w:rsidRPr="008166C9" w:rsidRDefault="00FE1FF1" w:rsidP="007F3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Было принято решение о направлении </w:t>
            </w:r>
            <w:proofErr w:type="gramStart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F3246" w:rsidRPr="008166C9" w:rsidTr="00C100FF">
        <w:trPr>
          <w:gridAfter w:val="1"/>
          <w:wAfter w:w="26" w:type="dxa"/>
          <w:trHeight w:val="70"/>
          <w:jc w:val="center"/>
        </w:trPr>
        <w:tc>
          <w:tcPr>
            <w:tcW w:w="4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246" w:rsidRPr="008166C9" w:rsidRDefault="007F3246" w:rsidP="007F32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76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246" w:rsidRPr="008166C9" w:rsidRDefault="007F3246" w:rsidP="007F32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246" w:rsidRPr="008166C9" w:rsidRDefault="007F3246" w:rsidP="007F32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246" w:rsidRPr="008166C9" w:rsidRDefault="007F3246" w:rsidP="007F3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246" w:rsidRPr="008166C9" w:rsidRDefault="007F3246" w:rsidP="007F3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246" w:rsidRPr="008166C9" w:rsidRDefault="007F3246" w:rsidP="007F3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F3246" w:rsidRPr="008166C9" w:rsidTr="000F62AF">
        <w:trPr>
          <w:gridAfter w:val="1"/>
          <w:wAfter w:w="26" w:type="dxa"/>
          <w:trHeight w:val="397"/>
          <w:jc w:val="center"/>
        </w:trPr>
        <w:tc>
          <w:tcPr>
            <w:tcW w:w="4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246" w:rsidRPr="008166C9" w:rsidRDefault="007F3246" w:rsidP="008166C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6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246" w:rsidRPr="008166C9" w:rsidRDefault="007F3246" w:rsidP="008166C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поселения Темрюкского района на 2016 год</w:t>
            </w:r>
          </w:p>
        </w:tc>
        <w:tc>
          <w:tcPr>
            <w:tcW w:w="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246" w:rsidRPr="008166C9" w:rsidRDefault="007F3246" w:rsidP="008166C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246" w:rsidRDefault="007F3246" w:rsidP="00816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Темрюкского района» для  приобретения дневников работы библиотеки и каталожных карточек в сумме 1 004,0 руб., для устройства водопровода в библиотеке ст. </w:t>
            </w:r>
            <w:proofErr w:type="spellStart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Курчанской</w:t>
            </w:r>
            <w:proofErr w:type="spellEnd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 дополнительно 6 297,0 руб.</w:t>
            </w:r>
          </w:p>
          <w:p w:rsidR="00C100FF" w:rsidRPr="008166C9" w:rsidRDefault="00C100FF" w:rsidP="00816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246" w:rsidRPr="008166C9" w:rsidRDefault="007F3246" w:rsidP="00816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246" w:rsidRPr="008166C9" w:rsidRDefault="007F3246" w:rsidP="00816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депутатскую комиссию для дальнейшего рассмотрения</w:t>
            </w:r>
          </w:p>
        </w:tc>
      </w:tr>
      <w:tr w:rsidR="00FE1FF1" w:rsidRPr="008166C9" w:rsidTr="000F62AF">
        <w:trPr>
          <w:gridAfter w:val="1"/>
          <w:wAfter w:w="26" w:type="dxa"/>
          <w:trHeight w:val="397"/>
          <w:jc w:val="center"/>
        </w:trPr>
        <w:tc>
          <w:tcPr>
            <w:tcW w:w="4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FF1" w:rsidRPr="008166C9" w:rsidRDefault="00FE1FF1" w:rsidP="008166C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6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FF1" w:rsidRPr="008166C9" w:rsidRDefault="00FE1FF1" w:rsidP="008166C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 внесении изменений в бюджет </w:t>
            </w:r>
            <w:proofErr w:type="spellStart"/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Курчанского</w:t>
            </w:r>
            <w:proofErr w:type="spellEnd"/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сельского поселения Темрюкского района на 2016 год</w:t>
            </w:r>
          </w:p>
        </w:tc>
        <w:tc>
          <w:tcPr>
            <w:tcW w:w="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FF1" w:rsidRPr="008166C9" w:rsidRDefault="00FE1FF1" w:rsidP="008166C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FF1" w:rsidRPr="008166C9" w:rsidRDefault="00FE1FF1" w:rsidP="00816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предусмотрении</w:t>
            </w:r>
            <w:proofErr w:type="spellEnd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дополнительных средств в муниципальной программе «Развитие сферы культуры в </w:t>
            </w:r>
            <w:proofErr w:type="spellStart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Курчанском</w:t>
            </w:r>
            <w:proofErr w:type="spellEnd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Темрюкского района» для замены двухстворчатой двери в дискотечном зале 12 500,0 руб.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FF1" w:rsidRPr="008166C9" w:rsidRDefault="00FE1FF1" w:rsidP="00816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Исмаилова</w:t>
            </w:r>
            <w:proofErr w:type="spellEnd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Инесса Николаевна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FF1" w:rsidRPr="008166C9" w:rsidRDefault="00FE1FF1" w:rsidP="00816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Было принято решение о направлении в депутатскую комиссию для дальнейшего рассмотрения</w:t>
            </w:r>
          </w:p>
        </w:tc>
      </w:tr>
      <w:tr w:rsidR="00FE1FF1" w:rsidRPr="008166C9" w:rsidTr="000F62AF">
        <w:trPr>
          <w:gridAfter w:val="1"/>
          <w:wAfter w:w="26" w:type="dxa"/>
          <w:trHeight w:val="397"/>
          <w:jc w:val="center"/>
        </w:trPr>
        <w:tc>
          <w:tcPr>
            <w:tcW w:w="4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FF1" w:rsidRPr="008166C9" w:rsidRDefault="00FE1FF1" w:rsidP="008166C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8166C9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3</w:t>
            </w:r>
          </w:p>
        </w:tc>
        <w:tc>
          <w:tcPr>
            <w:tcW w:w="176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FF1" w:rsidRPr="008166C9" w:rsidRDefault="00FE1FF1" w:rsidP="008166C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 внесении изменений в бюджет </w:t>
            </w:r>
            <w:proofErr w:type="spellStart"/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Курчанского</w:t>
            </w:r>
            <w:proofErr w:type="spellEnd"/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сельского поселения Темрюкского района на 2016 год</w:t>
            </w:r>
          </w:p>
        </w:tc>
        <w:tc>
          <w:tcPr>
            <w:tcW w:w="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FF1" w:rsidRPr="008166C9" w:rsidRDefault="00FE1FF1" w:rsidP="008166C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3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FF1" w:rsidRPr="008166C9" w:rsidRDefault="00FE1FF1" w:rsidP="00816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предусмотрении</w:t>
            </w:r>
            <w:proofErr w:type="spellEnd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дополнительных средств в муниципальной программе «Развитие массового спорта в  </w:t>
            </w:r>
            <w:proofErr w:type="spellStart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Курчанском</w:t>
            </w:r>
            <w:proofErr w:type="spellEnd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Темрюкского района» 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FF1" w:rsidRPr="008166C9" w:rsidRDefault="00FE1FF1" w:rsidP="00816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Лапшинцева</w:t>
            </w:r>
            <w:proofErr w:type="spellEnd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Ирина Александровна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FF1" w:rsidRPr="008166C9" w:rsidRDefault="00FE1FF1" w:rsidP="00816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Было принято решение о направлении в депутатскую комиссию для дальнейшего рассмотрения</w:t>
            </w:r>
          </w:p>
        </w:tc>
      </w:tr>
      <w:tr w:rsidR="00FE1FF1" w:rsidRPr="008166C9" w:rsidTr="000F62AF">
        <w:trPr>
          <w:gridAfter w:val="1"/>
          <w:wAfter w:w="26" w:type="dxa"/>
          <w:trHeight w:val="397"/>
          <w:jc w:val="center"/>
        </w:trPr>
        <w:tc>
          <w:tcPr>
            <w:tcW w:w="4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FF1" w:rsidRPr="008166C9" w:rsidRDefault="00FE1FF1" w:rsidP="008166C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8166C9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4</w:t>
            </w:r>
          </w:p>
        </w:tc>
        <w:tc>
          <w:tcPr>
            <w:tcW w:w="176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FF1" w:rsidRPr="008166C9" w:rsidRDefault="00FE1FF1" w:rsidP="008166C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 внесении изменений в бюджет </w:t>
            </w:r>
            <w:proofErr w:type="spellStart"/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Курчанского</w:t>
            </w:r>
            <w:proofErr w:type="spellEnd"/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сельского поселения Темрюкского района на 2016 год</w:t>
            </w:r>
          </w:p>
        </w:tc>
        <w:tc>
          <w:tcPr>
            <w:tcW w:w="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FF1" w:rsidRPr="008166C9" w:rsidRDefault="00FE1FF1" w:rsidP="008166C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3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FF1" w:rsidRPr="008166C9" w:rsidRDefault="00FE1FF1" w:rsidP="00816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О пересмотре условий предоставления субсидии МАУ «Культура плюс» по муниципальной программе «Развитие сферы культуры в </w:t>
            </w:r>
            <w:proofErr w:type="spellStart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Курчанском</w:t>
            </w:r>
            <w:proofErr w:type="spellEnd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Темрюкского района» в части оплаты за коммунальные услуги 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FF1" w:rsidRPr="008166C9" w:rsidRDefault="00FE1FF1" w:rsidP="00816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Исмаилова</w:t>
            </w:r>
            <w:proofErr w:type="spellEnd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Инесса Николаевна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FF1" w:rsidRPr="008166C9" w:rsidRDefault="00FE1FF1" w:rsidP="00816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Было принято решение о направлении в депутатскую комиссию для дальнейшего рассмотрения</w:t>
            </w:r>
          </w:p>
        </w:tc>
      </w:tr>
      <w:tr w:rsidR="00FE1FF1" w:rsidRPr="008166C9" w:rsidTr="000F62AF">
        <w:tblPrEx>
          <w:tblCellMar>
            <w:left w:w="0" w:type="dxa"/>
            <w:right w:w="0" w:type="dxa"/>
          </w:tblCellMar>
        </w:tblPrEx>
        <w:trPr>
          <w:trHeight w:val="397"/>
          <w:jc w:val="center"/>
        </w:trPr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FF1" w:rsidRPr="008166C9" w:rsidRDefault="00FE1FF1" w:rsidP="008166C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8166C9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5</w:t>
            </w:r>
          </w:p>
        </w:tc>
        <w:tc>
          <w:tcPr>
            <w:tcW w:w="17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FF1" w:rsidRPr="008166C9" w:rsidRDefault="00FE1FF1" w:rsidP="008166C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 внесении изменений в бюджет </w:t>
            </w:r>
            <w:proofErr w:type="spellStart"/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Курчанского</w:t>
            </w:r>
            <w:proofErr w:type="spellEnd"/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сельского поселения Темрюкского района на 2016 год</w:t>
            </w:r>
          </w:p>
        </w:tc>
        <w:tc>
          <w:tcPr>
            <w:tcW w:w="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FF1" w:rsidRPr="008166C9" w:rsidRDefault="00FE1FF1" w:rsidP="008166C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FF1" w:rsidRDefault="00FE1FF1" w:rsidP="00816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предусмотрении</w:t>
            </w:r>
            <w:proofErr w:type="spellEnd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дополнительных средств в муниципальной программе «Управление и </w:t>
            </w:r>
            <w:proofErr w:type="gramStart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имуществом и земельными ресурсами  </w:t>
            </w:r>
            <w:proofErr w:type="spellStart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Курчанском</w:t>
            </w:r>
            <w:proofErr w:type="spellEnd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Темрюкского района» для формирования земельных участков в сумме 150 000,0 руб. </w:t>
            </w:r>
          </w:p>
          <w:p w:rsidR="00C100FF" w:rsidRPr="008166C9" w:rsidRDefault="00C100FF" w:rsidP="00816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62AF" w:rsidRDefault="00FE1FF1" w:rsidP="00816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Комаров </w:t>
            </w:r>
          </w:p>
          <w:p w:rsidR="00FE1FF1" w:rsidRPr="008166C9" w:rsidRDefault="00FE1FF1" w:rsidP="00816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Сергей Александрович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FF1" w:rsidRPr="008166C9" w:rsidRDefault="00FE1FF1" w:rsidP="00816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Было принято решение о направлении в депутатскую комиссию для дальнейшего рассмотрения</w:t>
            </w:r>
          </w:p>
        </w:tc>
      </w:tr>
      <w:tr w:rsidR="00C100FF" w:rsidRPr="008166C9" w:rsidTr="00C100FF">
        <w:tblPrEx>
          <w:tblCellMar>
            <w:left w:w="0" w:type="dxa"/>
            <w:right w:w="0" w:type="dxa"/>
          </w:tblCellMar>
        </w:tblPrEx>
        <w:trPr>
          <w:trHeight w:val="70"/>
          <w:jc w:val="center"/>
        </w:trPr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0FF" w:rsidRPr="008166C9" w:rsidRDefault="00C100FF" w:rsidP="00C100F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lastRenderedPageBreak/>
              <w:t>1</w:t>
            </w:r>
          </w:p>
        </w:tc>
        <w:tc>
          <w:tcPr>
            <w:tcW w:w="17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0FF" w:rsidRPr="008166C9" w:rsidRDefault="00C100FF" w:rsidP="00C100F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0FF" w:rsidRPr="008166C9" w:rsidRDefault="00C100FF" w:rsidP="00C100F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0FF" w:rsidRPr="008166C9" w:rsidRDefault="00C100FF" w:rsidP="00C10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100FF" w:rsidRPr="008166C9" w:rsidRDefault="00C100FF" w:rsidP="00C10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0FF" w:rsidRPr="008166C9" w:rsidRDefault="00C100FF" w:rsidP="00C10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E1FF1" w:rsidRPr="008166C9" w:rsidTr="000F62AF">
        <w:tblPrEx>
          <w:tblCellMar>
            <w:left w:w="0" w:type="dxa"/>
            <w:right w:w="0" w:type="dxa"/>
          </w:tblCellMar>
        </w:tblPrEx>
        <w:trPr>
          <w:trHeight w:val="397"/>
          <w:jc w:val="center"/>
        </w:trPr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FF1" w:rsidRPr="008166C9" w:rsidRDefault="00FE1FF1" w:rsidP="008166C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8166C9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6</w:t>
            </w:r>
          </w:p>
        </w:tc>
        <w:tc>
          <w:tcPr>
            <w:tcW w:w="17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FF1" w:rsidRPr="008166C9" w:rsidRDefault="00FE1FF1" w:rsidP="008166C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в бюджет </w:t>
            </w:r>
            <w:proofErr w:type="spellStart"/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 год</w:t>
            </w:r>
          </w:p>
        </w:tc>
        <w:tc>
          <w:tcPr>
            <w:tcW w:w="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FF1" w:rsidRPr="008166C9" w:rsidRDefault="00FE1FF1" w:rsidP="008166C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FF1" w:rsidRPr="008166C9" w:rsidRDefault="00FE1FF1" w:rsidP="00816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Заявка снята заявителем с рассмотрения на публичных слушаниях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1FF1" w:rsidRPr="008166C9" w:rsidRDefault="00FE1FF1" w:rsidP="00816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Кулинич</w:t>
            </w:r>
            <w:proofErr w:type="spellEnd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 xml:space="preserve"> Евгений Анатольевич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FF1" w:rsidRPr="008166C9" w:rsidRDefault="00FE1FF1" w:rsidP="00816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FF1" w:rsidRPr="008166C9" w:rsidTr="000F62AF">
        <w:tblPrEx>
          <w:tblCellMar>
            <w:left w:w="0" w:type="dxa"/>
            <w:right w:w="0" w:type="dxa"/>
          </w:tblCellMar>
        </w:tblPrEx>
        <w:trPr>
          <w:trHeight w:val="397"/>
          <w:jc w:val="center"/>
        </w:trPr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FF1" w:rsidRPr="008166C9" w:rsidRDefault="00FE1FF1" w:rsidP="008166C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8166C9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7</w:t>
            </w:r>
          </w:p>
        </w:tc>
        <w:tc>
          <w:tcPr>
            <w:tcW w:w="17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FF1" w:rsidRPr="008166C9" w:rsidRDefault="00FE1FF1" w:rsidP="008166C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в бюджет </w:t>
            </w:r>
            <w:proofErr w:type="spellStart"/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816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 год</w:t>
            </w:r>
          </w:p>
        </w:tc>
        <w:tc>
          <w:tcPr>
            <w:tcW w:w="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FF1" w:rsidRPr="008166C9" w:rsidRDefault="00FE1FF1" w:rsidP="008166C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FF1" w:rsidRPr="008166C9" w:rsidRDefault="00FE1FF1" w:rsidP="00816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О перенесении включенных в расходы  МАУ «</w:t>
            </w:r>
            <w:proofErr w:type="spellStart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Коммунсервис</w:t>
            </w:r>
            <w:proofErr w:type="spellEnd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» средств бюджета по содержанию здания администрации  в раздел  01 «Общегосударственные расходы» в связи с предстоящим изменением типа учреждения МАУ «</w:t>
            </w:r>
            <w:proofErr w:type="spellStart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Коммунсервис</w:t>
            </w:r>
            <w:proofErr w:type="spellEnd"/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» на основании замечаний Контрольно-счетной палаты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1FF1" w:rsidRPr="008166C9" w:rsidRDefault="00FE1FF1" w:rsidP="00816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Комаров Сергей Александрович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FF1" w:rsidRPr="008166C9" w:rsidRDefault="00FE1FF1" w:rsidP="00816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6C9">
              <w:rPr>
                <w:rFonts w:ascii="Times New Roman" w:hAnsi="Times New Roman" w:cs="Times New Roman"/>
                <w:sz w:val="24"/>
                <w:szCs w:val="24"/>
              </w:rPr>
              <w:t>Было принято решение о направлении в депутатскую комиссию для дальнейшего рассмотрения.</w:t>
            </w:r>
          </w:p>
        </w:tc>
      </w:tr>
    </w:tbl>
    <w:p w:rsidR="00FD6B0C" w:rsidRPr="008166C9" w:rsidRDefault="00FD6B0C" w:rsidP="008166C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FF1" w:rsidRPr="008166C9" w:rsidRDefault="00FE1FF1" w:rsidP="008166C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Предложения оргкомитета по проведению публичных слушаний по проекту решения бюджета </w:t>
      </w:r>
      <w:proofErr w:type="spellStart"/>
      <w:r w:rsidRPr="00816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Курчанского</w:t>
      </w:r>
      <w:proofErr w:type="spellEnd"/>
      <w:r w:rsidRPr="00816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Темрюкского района на 2016 год:</w:t>
      </w:r>
    </w:p>
    <w:p w:rsidR="00FE1FF1" w:rsidRPr="008166C9" w:rsidRDefault="00FE1FF1" w:rsidP="008166C9">
      <w:pPr>
        <w:shd w:val="clear" w:color="auto" w:fill="FFFFFF"/>
        <w:tabs>
          <w:tab w:val="left" w:pos="0"/>
        </w:tabs>
        <w:autoSpaceDE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изменения: Предусмотреть дополнительные средства в муниципальной программе «Развитие сферы культуры в </w:t>
      </w:r>
      <w:proofErr w:type="spellStart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Курчанском</w:t>
      </w:r>
      <w:proofErr w:type="spellEnd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Темрюкского района» для  приобретения дневников работы библиотеки и каталожных карточек в сумме 1 004,0 руб., для устройства водопровода в библиотеке ст. </w:t>
      </w:r>
      <w:proofErr w:type="spellStart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Курчанской</w:t>
      </w:r>
      <w:proofErr w:type="spellEnd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дополнительно 6 297,0 руб. (предложение </w:t>
      </w:r>
      <w:proofErr w:type="spellStart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Иванцик</w:t>
      </w:r>
      <w:proofErr w:type="spellEnd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Н.И.)</w:t>
      </w:r>
    </w:p>
    <w:p w:rsidR="00FE1FF1" w:rsidRPr="008166C9" w:rsidRDefault="00FE1FF1" w:rsidP="008166C9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изменения: Предусмотреть дополнительные средства в муниципальной программе «Развитие сферы культуры в </w:t>
      </w:r>
      <w:proofErr w:type="spellStart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Курчанском</w:t>
      </w:r>
      <w:proofErr w:type="spellEnd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Темрюкского района» для замены двухстворчатой двери в дискотечном зале 12 500,0 руб. (предложение </w:t>
      </w:r>
      <w:proofErr w:type="spellStart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Исмаиловой</w:t>
      </w:r>
      <w:proofErr w:type="spellEnd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И.Н.)</w:t>
      </w:r>
    </w:p>
    <w:p w:rsidR="00FE1FF1" w:rsidRPr="008166C9" w:rsidRDefault="00FE1FF1" w:rsidP="008166C9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изменения: Предусмотреть дополнительные средства в муниципальной программе «Развитие массового спорта в  </w:t>
      </w:r>
      <w:proofErr w:type="spellStart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Курчанском</w:t>
      </w:r>
      <w:proofErr w:type="spellEnd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Темрюкского района» (предложение </w:t>
      </w:r>
      <w:proofErr w:type="spellStart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Лапшинцевой</w:t>
      </w:r>
      <w:proofErr w:type="spellEnd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И.А.)</w:t>
      </w:r>
    </w:p>
    <w:p w:rsidR="00FE1FF1" w:rsidRPr="008166C9" w:rsidRDefault="00FE1FF1" w:rsidP="008166C9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изменения: Пересмотреть условия предоставления субсидии МАУ «Культура плюс» по муниципальной программе «Развитие сферы культуры в </w:t>
      </w:r>
      <w:proofErr w:type="spellStart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Курчанском</w:t>
      </w:r>
      <w:proofErr w:type="spellEnd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Темрюкского района» в части оплаты за коммунальные услуги (предложение </w:t>
      </w:r>
      <w:proofErr w:type="spellStart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Исмаиловой</w:t>
      </w:r>
      <w:proofErr w:type="spellEnd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И.Н.)</w:t>
      </w:r>
    </w:p>
    <w:p w:rsidR="00FE1FF1" w:rsidRPr="008166C9" w:rsidRDefault="00FE1FF1" w:rsidP="008166C9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изменения:</w:t>
      </w:r>
      <w:r w:rsidR="007F3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Предусмотреть дополнительные средства в муниципальной программе «Управление и </w:t>
      </w:r>
      <w:proofErr w:type="gramStart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 имуществом и земельными ресурсами  </w:t>
      </w:r>
      <w:proofErr w:type="spellStart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Курчанском</w:t>
      </w:r>
      <w:proofErr w:type="spellEnd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Темрюкского района» для формирования земельных участков в сумме 150 000,0 руб.  (предложение 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Комарова С.А.)</w:t>
      </w:r>
    </w:p>
    <w:p w:rsidR="00FE1FF1" w:rsidRPr="008166C9" w:rsidRDefault="00FE1FF1" w:rsidP="008166C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Внести изменения:</w:t>
      </w:r>
      <w:r w:rsidRPr="008166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Перенести включенные в расходы  МАУ «</w:t>
      </w:r>
      <w:proofErr w:type="spellStart"/>
      <w:r w:rsidRPr="008166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Коммунсервис</w:t>
      </w:r>
      <w:proofErr w:type="spellEnd"/>
      <w:r w:rsidRPr="008166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средства бюджета по содержанию здания администрации  в раздел  01 «Общегосударственные расходы» в связи с предстоящим изменением типа учреждения МАУ «</w:t>
      </w:r>
      <w:proofErr w:type="spellStart"/>
      <w:r w:rsidRPr="008166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Коммунсервис</w:t>
      </w:r>
      <w:proofErr w:type="spellEnd"/>
      <w:r w:rsidRPr="008166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на основании замечаний Контрольно</w:t>
      </w:r>
      <w:r w:rsidR="00FF7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-счетной палаты (предложение Ко</w:t>
      </w:r>
      <w:r w:rsidRPr="008166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марова С.А.)</w:t>
      </w:r>
    </w:p>
    <w:p w:rsidR="00FE1FF1" w:rsidRPr="008166C9" w:rsidRDefault="00FE1FF1" w:rsidP="008166C9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Поступило 7 заявок на выступление по внесению изменений и дополнений в проект бюджета </w:t>
      </w:r>
      <w:proofErr w:type="spellStart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 на 2016 год. Заявка № 6 снята с рассмотрения заявителем. По 6 рассмотренным заявкам изменения в проект бюджета </w:t>
      </w:r>
      <w:proofErr w:type="spellStart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 на 2016 год  будут направлены для дальнейшего рассмотрения в депутатскую комиссию при Совете </w:t>
      </w:r>
      <w:proofErr w:type="spellStart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района.</w:t>
      </w:r>
    </w:p>
    <w:p w:rsidR="00FE1FF1" w:rsidRDefault="00FE1FF1" w:rsidP="008166C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C35" w:rsidRPr="008166C9" w:rsidRDefault="00150C35" w:rsidP="008166C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FF1" w:rsidRPr="008166C9" w:rsidRDefault="00FE1FF1" w:rsidP="008166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оргкомитета                                                      И.Я. </w:t>
      </w:r>
      <w:proofErr w:type="spellStart"/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Кандабарова</w:t>
      </w:r>
      <w:proofErr w:type="spellEnd"/>
    </w:p>
    <w:p w:rsidR="00150C35" w:rsidRDefault="00150C35" w:rsidP="008166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FF1" w:rsidRPr="008166C9" w:rsidRDefault="00FE1FF1" w:rsidP="008166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оргкомитета                                  </w:t>
      </w:r>
      <w:r w:rsidR="00A66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1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А.М. Шевченко</w:t>
      </w:r>
    </w:p>
    <w:p w:rsidR="00FE1FF1" w:rsidRPr="008166C9" w:rsidRDefault="00FE1FF1" w:rsidP="008166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E1FF1" w:rsidRPr="008166C9" w:rsidRDefault="00FE1FF1" w:rsidP="008166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E1FF1" w:rsidRPr="008166C9" w:rsidRDefault="00FE1FF1" w:rsidP="008166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30FDA" w:rsidRPr="008166C9" w:rsidRDefault="00F30FDA" w:rsidP="008166C9">
      <w:pPr>
        <w:spacing w:after="0" w:line="240" w:lineRule="auto"/>
        <w:ind w:firstLine="851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F30FDA" w:rsidRPr="008166C9" w:rsidSect="00DC560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97B45"/>
    <w:multiLevelType w:val="hybridMultilevel"/>
    <w:tmpl w:val="5EE4A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C93297"/>
    <w:multiLevelType w:val="hybridMultilevel"/>
    <w:tmpl w:val="94724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1835"/>
    <w:rsid w:val="00003EC1"/>
    <w:rsid w:val="000F62AF"/>
    <w:rsid w:val="00150C35"/>
    <w:rsid w:val="00513677"/>
    <w:rsid w:val="00697955"/>
    <w:rsid w:val="007F2F65"/>
    <w:rsid w:val="007F3246"/>
    <w:rsid w:val="008166C9"/>
    <w:rsid w:val="00A664AA"/>
    <w:rsid w:val="00C100FF"/>
    <w:rsid w:val="00DC560A"/>
    <w:rsid w:val="00E4627E"/>
    <w:rsid w:val="00F30FDA"/>
    <w:rsid w:val="00FA4B46"/>
    <w:rsid w:val="00FB1835"/>
    <w:rsid w:val="00FD6B0C"/>
    <w:rsid w:val="00FE1FF1"/>
    <w:rsid w:val="00FF7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E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2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F65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FE1FF1"/>
    <w:pPr>
      <w:widowControl w:val="0"/>
      <w:suppressAutoHyphens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1075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</dc:creator>
  <cp:keywords/>
  <dc:description/>
  <cp:lastModifiedBy>1</cp:lastModifiedBy>
  <cp:revision>13</cp:revision>
  <cp:lastPrinted>2015-12-28T13:42:00Z</cp:lastPrinted>
  <dcterms:created xsi:type="dcterms:W3CDTF">2014-12-24T22:41:00Z</dcterms:created>
  <dcterms:modified xsi:type="dcterms:W3CDTF">2015-12-28T13:43:00Z</dcterms:modified>
</cp:coreProperties>
</file>